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FC" w:rsidRPr="00172407" w:rsidRDefault="008D1CED" w:rsidP="00C916B0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162D70" wp14:editId="54D9CBDF">
                <wp:simplePos x="0" y="0"/>
                <wp:positionH relativeFrom="column">
                  <wp:posOffset>-87549</wp:posOffset>
                </wp:positionH>
                <wp:positionV relativeFrom="paragraph">
                  <wp:posOffset>282102</wp:posOffset>
                </wp:positionV>
                <wp:extent cx="1293617" cy="291830"/>
                <wp:effectExtent l="0" t="0" r="20955" b="13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617" cy="2918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6.9pt;margin-top:22.2pt;width:101.85pt;height:2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Modul</w:t>
      </w:r>
      <w:proofErr w:type="spellEnd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Ajar </w:t>
      </w:r>
      <w:proofErr w:type="spellStart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Pendidikan</w:t>
      </w:r>
      <w:proofErr w:type="spellEnd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Aagam</w:t>
      </w:r>
      <w:proofErr w:type="spellEnd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Islam </w:t>
      </w:r>
      <w:proofErr w:type="spellStart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dan</w:t>
      </w:r>
      <w:proofErr w:type="spellEnd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Budi </w:t>
      </w:r>
      <w:proofErr w:type="spellStart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Pekerti</w:t>
      </w:r>
      <w:proofErr w:type="spellEnd"/>
    </w:p>
    <w:p w:rsidR="00F306D3" w:rsidRPr="00172407" w:rsidRDefault="00F306D3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Informasi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Umum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F306D3" w:rsidRPr="00172407" w:rsidRDefault="00F306D3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Nama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Penyusun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C16BF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FB55B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F306D3" w:rsidRPr="00172407" w:rsidRDefault="00F306D3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Instusi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C16BF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F306D3" w:rsidRPr="00172407" w:rsidRDefault="00F306D3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Tahun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Penyusunan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C16BF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r w:rsidR="008641DB" w:rsidRPr="00172407">
        <w:rPr>
          <w:rFonts w:asciiTheme="majorBidi" w:hAnsiTheme="majorBidi" w:cstheme="majorBidi"/>
          <w:sz w:val="24"/>
          <w:szCs w:val="24"/>
          <w:lang w:val="en-ID"/>
        </w:rPr>
        <w:t>2022</w:t>
      </w:r>
    </w:p>
    <w:p w:rsidR="00F306D3" w:rsidRPr="00172407" w:rsidRDefault="00F306D3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Jenjang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Sekolah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C16BF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r w:rsidR="008641D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SMA </w:t>
      </w:r>
    </w:p>
    <w:p w:rsidR="00F306D3" w:rsidRPr="00172407" w:rsidRDefault="00F306D3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Kelas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C16BF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r w:rsidR="008641D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X </w:t>
      </w:r>
    </w:p>
    <w:p w:rsidR="00F306D3" w:rsidRPr="00172407" w:rsidRDefault="008D1CED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6F0DF7" wp14:editId="3977A269">
                <wp:simplePos x="0" y="0"/>
                <wp:positionH relativeFrom="column">
                  <wp:posOffset>-87630</wp:posOffset>
                </wp:positionH>
                <wp:positionV relativeFrom="paragraph">
                  <wp:posOffset>276860</wp:posOffset>
                </wp:positionV>
                <wp:extent cx="1595120" cy="300990"/>
                <wp:effectExtent l="0" t="0" r="24130" b="2286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120" cy="3009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6.9pt;margin-top:21.8pt;width:125.6pt;height:23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Alokasi</w:t>
      </w:r>
      <w:proofErr w:type="spellEnd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Waktu</w:t>
      </w:r>
      <w:proofErr w:type="spellEnd"/>
      <w:r w:rsidR="00F306D3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C16BF3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F306D3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</w:p>
    <w:p w:rsidR="00F306D3" w:rsidRPr="00172407" w:rsidRDefault="00F306D3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Tujuan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F306D3" w:rsidRPr="00172407" w:rsidRDefault="00F306D3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Fase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8641DB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8641DB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8641D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E</w:t>
      </w:r>
    </w:p>
    <w:p w:rsidR="00E47AAD" w:rsidRPr="00172407" w:rsidRDefault="00F306D3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Elmen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8118A6" w:rsidRPr="00172407">
        <w:rPr>
          <w:rFonts w:asciiTheme="majorBidi" w:hAnsiTheme="majorBidi" w:cstheme="majorBidi"/>
          <w:sz w:val="24"/>
          <w:szCs w:val="24"/>
          <w:lang w:val="en-ID"/>
        </w:rPr>
        <w:t>Al-</w:t>
      </w:r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Qur’an </w:t>
      </w:r>
    </w:p>
    <w:p w:rsidR="008641DB" w:rsidRPr="00172407" w:rsidRDefault="00F306D3" w:rsidP="00C916B0">
      <w:pPr>
        <w:ind w:left="2160" w:hanging="2160"/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Tujuan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Pembelajaran</w:t>
      </w:r>
      <w:proofErr w:type="spellEnd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671952" w:rsidRPr="00172407">
        <w:rPr>
          <w:rFonts w:asciiTheme="majorBidi" w:hAnsiTheme="majorBidi" w:cstheme="majorBidi"/>
          <w:sz w:val="24"/>
          <w:szCs w:val="24"/>
          <w:lang w:val="en-ID"/>
        </w:rPr>
        <w:t>Peserta</w:t>
      </w:r>
      <w:proofErr w:type="spellEnd"/>
      <w:r w:rsidR="00671952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671952" w:rsidRPr="00172407">
        <w:rPr>
          <w:rFonts w:asciiTheme="majorBidi" w:hAnsiTheme="majorBidi" w:cstheme="majorBidi"/>
          <w:sz w:val="24"/>
          <w:szCs w:val="24"/>
          <w:lang w:val="en-ID"/>
        </w:rPr>
        <w:t>didik</w:t>
      </w:r>
      <w:proofErr w:type="spellEnd"/>
      <w:r w:rsidR="00671952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proofErr w:type="gramStart"/>
      <w:r w:rsidR="00671952" w:rsidRPr="00172407">
        <w:rPr>
          <w:rFonts w:asciiTheme="majorBidi" w:hAnsiTheme="majorBidi" w:cstheme="majorBidi"/>
          <w:sz w:val="24"/>
          <w:szCs w:val="24"/>
          <w:lang w:val="en-ID"/>
        </w:rPr>
        <w:t>mampu</w:t>
      </w:r>
      <w:proofErr w:type="spellEnd"/>
      <w:r w:rsidR="00671952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membaca</w:t>
      </w:r>
      <w:proofErr w:type="spellEnd"/>
      <w:proofErr w:type="gram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>menganalisis</w:t>
      </w:r>
      <w:proofErr w:type="spellEnd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QS. Al - </w:t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Anam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Al-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: 5.</w:t>
      </w:r>
    </w:p>
    <w:p w:rsidR="008641DB" w:rsidRPr="00172407" w:rsidRDefault="008641DB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Kata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Kunci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Al- Qur’an</w:t>
      </w:r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>Ikhlas</w:t>
      </w:r>
      <w:proofErr w:type="spellEnd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>beribadah</w:t>
      </w:r>
      <w:proofErr w:type="spellEnd"/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</w:p>
    <w:p w:rsidR="00182E05" w:rsidRPr="00172407" w:rsidRDefault="008641DB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Pertanyaan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Inti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9F7C3C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1. </w:t>
      </w:r>
      <w:proofErr w:type="spellStart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Mengapa</w:t>
      </w:r>
      <w:proofErr w:type="spellEnd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sikap</w:t>
      </w:r>
      <w:proofErr w:type="spellEnd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ikhlas</w:t>
      </w:r>
      <w:proofErr w:type="spellEnd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beriba</w:t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>dah</w:t>
      </w:r>
      <w:proofErr w:type="spellEnd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>sangat</w:t>
      </w:r>
      <w:proofErr w:type="spellEnd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>diperlukan</w:t>
      </w:r>
      <w:proofErr w:type="spellEnd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spellStart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kehidupan</w:t>
      </w:r>
      <w:proofErr w:type="spellEnd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sehari-hari</w:t>
      </w:r>
      <w:proofErr w:type="spellEnd"/>
      <w:r w:rsidR="00182E05" w:rsidRPr="00172407">
        <w:rPr>
          <w:rFonts w:asciiTheme="majorBidi" w:hAnsiTheme="majorBidi" w:cstheme="majorBidi"/>
          <w:sz w:val="24"/>
          <w:szCs w:val="24"/>
          <w:lang w:val="en-ID"/>
        </w:rPr>
        <w:t>?</w:t>
      </w:r>
    </w:p>
    <w:p w:rsidR="00182E05" w:rsidRPr="00172407" w:rsidRDefault="00182E05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2.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Bagaimana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cara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menerapkan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sikap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ikhlas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beribadah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proofErr w:type="spellStart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29577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kehidupan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sehari-hari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?</w:t>
      </w:r>
    </w:p>
    <w:p w:rsidR="008641DB" w:rsidRPr="00172407" w:rsidRDefault="00295778" w:rsidP="00C916B0">
      <w:pPr>
        <w:ind w:left="2160" w:hanging="2160"/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D9E5C47" wp14:editId="7F46EA3A">
                <wp:simplePos x="0" y="0"/>
                <wp:positionH relativeFrom="column">
                  <wp:posOffset>-87549</wp:posOffset>
                </wp:positionH>
                <wp:positionV relativeFrom="paragraph">
                  <wp:posOffset>421978</wp:posOffset>
                </wp:positionV>
                <wp:extent cx="1750979" cy="262309"/>
                <wp:effectExtent l="0" t="0" r="20955" b="2349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750979" cy="26230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6.9pt;margin-top:33.25pt;width:137.85pt;height:20.65pt;flip:x 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Kompetensi</w:t>
      </w:r>
      <w:proofErr w:type="spellEnd"/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Awal</w:t>
      </w:r>
      <w:proofErr w:type="spellEnd"/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ab/>
      </w:r>
      <w:r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8641D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:</w:t>
      </w:r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telah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memiliki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kemampuan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awal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membaca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Al- </w:t>
      </w:r>
      <w:r w:rsidRPr="00172407">
        <w:rPr>
          <w:rFonts w:asciiTheme="majorBidi" w:hAnsiTheme="majorBidi" w:cstheme="majorBidi"/>
          <w:sz w:val="24"/>
          <w:szCs w:val="24"/>
          <w:lang w:val="en-ID"/>
        </w:rPr>
        <w:tab/>
      </w:r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Qur’</w:t>
      </w:r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an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hadis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kepada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tuhan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maha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esa</w:t>
      </w:r>
      <w:proofErr w:type="spellEnd"/>
      <w:r w:rsidR="00E47AAD"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</w:p>
    <w:p w:rsidR="00FB55BB" w:rsidRPr="00172407" w:rsidRDefault="00E47AAD" w:rsidP="00C916B0">
      <w:pPr>
        <w:ind w:left="2160" w:hanging="2160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Profil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Pelajar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Pancasila</w:t>
      </w:r>
      <w:r w:rsidR="00FF196B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n</w:t>
      </w:r>
      <w:proofErr w:type="spellEnd"/>
    </w:p>
    <w:p w:rsidR="00B63BFF" w:rsidRPr="00172407" w:rsidRDefault="0029577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E94BC7D" wp14:editId="0B0FE659">
                <wp:simplePos x="0" y="0"/>
                <wp:positionH relativeFrom="column">
                  <wp:posOffset>-87549</wp:posOffset>
                </wp:positionH>
                <wp:positionV relativeFrom="paragraph">
                  <wp:posOffset>420208</wp:posOffset>
                </wp:positionV>
                <wp:extent cx="1692613" cy="282102"/>
                <wp:effectExtent l="0" t="0" r="22225" b="228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2613" cy="28210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-6.9pt;margin-top:33.1pt;width:133.3pt;height:22.2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proofErr w:type="gram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Profil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pelajar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pancasila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ingin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dicapa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adalah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beriman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bertakwa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kepada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tuhan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maha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esa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berakhlak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mulia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mandiri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beramal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kritis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kreatif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  <w:proofErr w:type="gramEnd"/>
    </w:p>
    <w:p w:rsidR="008641DB" w:rsidRPr="00172407" w:rsidRDefault="00FF196B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Sarana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Prasarana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F306D3" w:rsidRPr="00172407" w:rsidRDefault="0029577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C049D20" wp14:editId="580CC8B0">
                <wp:simplePos x="0" y="0"/>
                <wp:positionH relativeFrom="column">
                  <wp:posOffset>-87630</wp:posOffset>
                </wp:positionH>
                <wp:positionV relativeFrom="paragraph">
                  <wp:posOffset>456565</wp:posOffset>
                </wp:positionV>
                <wp:extent cx="991870" cy="223520"/>
                <wp:effectExtent l="0" t="0" r="17780" b="2413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70" cy="2235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-6.9pt;margin-top:35.95pt;width:78.1pt;height:17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proofErr w:type="gramStart"/>
      <w:r w:rsidR="00FF196B" w:rsidRPr="00172407">
        <w:rPr>
          <w:rFonts w:asciiTheme="majorBidi" w:hAnsiTheme="majorBidi" w:cstheme="majorBidi"/>
          <w:sz w:val="24"/>
          <w:szCs w:val="24"/>
          <w:lang w:val="en-ID"/>
        </w:rPr>
        <w:t>Fasilitas</w:t>
      </w:r>
      <w:proofErr w:type="spellEnd"/>
      <w:r w:rsidR="00FF196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F196B" w:rsidRPr="00172407">
        <w:rPr>
          <w:rFonts w:asciiTheme="majorBidi" w:hAnsiTheme="majorBidi" w:cstheme="majorBidi"/>
          <w:sz w:val="24"/>
          <w:szCs w:val="24"/>
          <w:lang w:val="en-ID"/>
        </w:rPr>
        <w:t>pembeljaran</w:t>
      </w:r>
      <w:proofErr w:type="spellEnd"/>
      <w:r w:rsidR="00FF196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="00FF196B" w:rsidRPr="00172407">
        <w:rPr>
          <w:rFonts w:asciiTheme="majorBidi" w:hAnsiTheme="majorBidi" w:cstheme="majorBidi"/>
          <w:sz w:val="24"/>
          <w:szCs w:val="24"/>
          <w:lang w:val="en-ID"/>
        </w:rPr>
        <w:t>diperlukan</w:t>
      </w:r>
      <w:proofErr w:type="spellEnd"/>
      <w:r w:rsidR="00FF196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LCD, Laptop,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Buku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>modul</w:t>
      </w:r>
      <w:proofErr w:type="spellEnd"/>
      <w:r w:rsidR="00FB55BB"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sarana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prasarana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ini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bisa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disesuaikan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kondisi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sekolah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masing-masing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  <w:proofErr w:type="gramEnd"/>
    </w:p>
    <w:p w:rsidR="00B63BFF" w:rsidRPr="00172407" w:rsidRDefault="00B63BFF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Target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B63BFF" w:rsidRPr="00172407" w:rsidRDefault="0029577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D7BEFB6" wp14:editId="16A808EA">
                <wp:simplePos x="0" y="0"/>
                <wp:positionH relativeFrom="column">
                  <wp:posOffset>-87549</wp:posOffset>
                </wp:positionH>
                <wp:positionV relativeFrom="paragraph">
                  <wp:posOffset>250663</wp:posOffset>
                </wp:positionV>
                <wp:extent cx="1079770" cy="282102"/>
                <wp:effectExtent l="0" t="0" r="25400" b="2286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770" cy="28210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6.9pt;margin-top:19.75pt;width:85pt;height:22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Kategori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proses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ini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adalah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regular/</w:t>
      </w:r>
      <w:proofErr w:type="spellStart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tipikal</w:t>
      </w:r>
      <w:proofErr w:type="spellEnd"/>
      <w:r w:rsidR="00B63BFF"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</w:p>
    <w:p w:rsidR="00B63BFF" w:rsidRPr="00172407" w:rsidRDefault="00B63BFF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Jumlah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182E05" w:rsidRPr="00172407" w:rsidRDefault="00182E05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B63BFF" w:rsidRPr="00172407" w:rsidRDefault="00295778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76AACC8" wp14:editId="62736233">
                <wp:simplePos x="0" y="0"/>
                <wp:positionH relativeFrom="column">
                  <wp:posOffset>0</wp:posOffset>
                </wp:positionH>
                <wp:positionV relativeFrom="paragraph">
                  <wp:posOffset>-9728</wp:posOffset>
                </wp:positionV>
                <wp:extent cx="1429966" cy="223372"/>
                <wp:effectExtent l="0" t="0" r="18415" b="2476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966" cy="22337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0;margin-top:-.75pt;width:112.6pt;height:17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Ketersediaan</w:t>
      </w:r>
      <w:proofErr w:type="spellEnd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Materi</w:t>
      </w:r>
      <w:proofErr w:type="spellEnd"/>
    </w:p>
    <w:p w:rsidR="00B63BFF" w:rsidRPr="00172407" w:rsidRDefault="00B63BFF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Alternatif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penjelasan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metode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aktivitas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  <w:proofErr w:type="gramEnd"/>
    </w:p>
    <w:p w:rsidR="00B63BFF" w:rsidRPr="00172407" w:rsidRDefault="0029577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F8B2DCB" wp14:editId="1968BAD6">
                <wp:simplePos x="0" y="0"/>
                <wp:positionH relativeFrom="column">
                  <wp:posOffset>0</wp:posOffset>
                </wp:positionH>
                <wp:positionV relativeFrom="paragraph">
                  <wp:posOffset>4242</wp:posOffset>
                </wp:positionV>
                <wp:extent cx="1428750" cy="223520"/>
                <wp:effectExtent l="0" t="0" r="19050" b="2413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235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0;margin-top:.35pt;width:112.5pt;height:17.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" fillcolor="#5b9bd5 [3204]" strokecolor="#1f4d78 [1604]" strokeweight="1pt">
                <v:stroke joinstyle="miter"/>
              </v:roundrect>
            </w:pict>
          </mc:Fallback>
        </mc:AlternateContent>
      </w:r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Mode </w:t>
      </w:r>
      <w:proofErr w:type="spellStart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Pembelajaran</w:t>
      </w:r>
      <w:proofErr w:type="spellEnd"/>
    </w:p>
    <w:p w:rsidR="00B63BFF" w:rsidRPr="00172407" w:rsidRDefault="00B63BFF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Tatap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Muka</w:t>
      </w:r>
      <w:proofErr w:type="spellEnd"/>
    </w:p>
    <w:p w:rsidR="00B63BFF" w:rsidRPr="00172407" w:rsidRDefault="00295778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1D46168" wp14:editId="2BA9BF6E">
                <wp:simplePos x="0" y="0"/>
                <wp:positionH relativeFrom="column">
                  <wp:posOffset>0</wp:posOffset>
                </wp:positionH>
                <wp:positionV relativeFrom="paragraph">
                  <wp:posOffset>14362</wp:posOffset>
                </wp:positionV>
                <wp:extent cx="1896813" cy="204281"/>
                <wp:effectExtent l="0" t="0" r="27305" b="2476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813" cy="2042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0;margin-top:1.15pt;width:149.35pt;height:16.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Materi</w:t>
      </w:r>
      <w:proofErr w:type="spellEnd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ajar</w:t>
      </w:r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,</w:t>
      </w:r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alat</w:t>
      </w:r>
      <w:proofErr w:type="spellEnd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dan</w:t>
      </w:r>
      <w:proofErr w:type="spellEnd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bahan</w:t>
      </w:r>
      <w:proofErr w:type="spellEnd"/>
      <w:r w:rsidR="00B63BFF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Materi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sumber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utama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dari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buku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pendidikan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Al-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islam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SMA/SMKMA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Muhammadiyah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kelas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X</w:t>
      </w:r>
    </w:p>
    <w:p w:rsidR="006D65C2" w:rsidRPr="00172407" w:rsidRDefault="00295778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A21A0F9" wp14:editId="67294B45">
                <wp:simplePos x="0" y="0"/>
                <wp:positionH relativeFrom="column">
                  <wp:posOffset>-77821</wp:posOffset>
                </wp:positionH>
                <wp:positionV relativeFrom="paragraph">
                  <wp:posOffset>21685</wp:posOffset>
                </wp:positionV>
                <wp:extent cx="2071991" cy="252919"/>
                <wp:effectExtent l="0" t="0" r="24130" b="1397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1991" cy="25291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0" o:spid="_x0000_s1026" style="position:absolute;margin-left:-6.15pt;margin-top:1.7pt;width:163.15pt;height:19.9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Kegiatan</w:t>
      </w:r>
      <w:proofErr w:type="spellEnd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pembeljaran</w:t>
      </w:r>
      <w:proofErr w:type="spellEnd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utama</w:t>
      </w:r>
      <w:proofErr w:type="spellEnd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Pengaturan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Individu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pStyle w:val="ListParagraph"/>
        <w:numPr>
          <w:ilvl w:val="0"/>
          <w:numId w:val="3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Berpasangan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Metode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Diskusi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Demonstrasi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6D65C2" w:rsidRPr="00172407" w:rsidRDefault="00295778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639759A" wp14:editId="55615F20">
                <wp:simplePos x="0" y="0"/>
                <wp:positionH relativeFrom="column">
                  <wp:posOffset>0</wp:posOffset>
                </wp:positionH>
                <wp:positionV relativeFrom="paragraph">
                  <wp:posOffset>10711</wp:posOffset>
                </wp:positionV>
                <wp:extent cx="606903" cy="218097"/>
                <wp:effectExtent l="0" t="0" r="22225" b="1079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903" cy="2180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0;margin-top:.85pt;width:47.8pt;height:17.15pt;z-index:-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Asesmen</w:t>
      </w:r>
      <w:proofErr w:type="spellEnd"/>
      <w:r w:rsidR="006D65C2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2742D8" w:rsidRPr="00172407" w:rsidRDefault="002742D8" w:rsidP="00C916B0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Asesmen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dilakukan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asesmen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individu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kelompok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. </w:t>
      </w:r>
    </w:p>
    <w:p w:rsidR="002742D8" w:rsidRPr="00172407" w:rsidRDefault="002742D8" w:rsidP="00C916B0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Memastika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bahwa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keadaan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kelas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sudah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berih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aman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nyaman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,</w:t>
      </w:r>
    </w:p>
    <w:p w:rsidR="002742D8" w:rsidRPr="00172407" w:rsidRDefault="002742D8" w:rsidP="00C916B0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Menyiapkan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bahan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tanya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multimetdia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intraktif</w:t>
      </w:r>
      <w:proofErr w:type="spellEnd"/>
    </w:p>
    <w:p w:rsidR="002742D8" w:rsidRPr="00172407" w:rsidRDefault="00C916B0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38B21B9" wp14:editId="5B997A8A">
                <wp:simplePos x="0" y="0"/>
                <wp:positionH relativeFrom="column">
                  <wp:posOffset>-80920</wp:posOffset>
                </wp:positionH>
                <wp:positionV relativeFrom="paragraph">
                  <wp:posOffset>-2641</wp:posOffset>
                </wp:positionV>
                <wp:extent cx="1666481" cy="185549"/>
                <wp:effectExtent l="0" t="0" r="10160" b="2413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481" cy="18554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6.35pt;margin-top:-.2pt;width:131.2pt;height:14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Persiapan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pembeljaran</w:t>
      </w:r>
      <w:proofErr w:type="spellEnd"/>
    </w:p>
    <w:p w:rsidR="00254DA1" w:rsidRPr="00172407" w:rsidRDefault="002742D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Pendahuluan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6D65C2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Pr="00172407">
        <w:rPr>
          <w:rFonts w:asciiTheme="majorBidi" w:hAnsiTheme="majorBidi" w:cstheme="majorBidi"/>
          <w:sz w:val="24"/>
          <w:szCs w:val="24"/>
          <w:lang w:val="en-ID"/>
        </w:rPr>
        <w:t>1</w:t>
      </w:r>
      <w:r w:rsidR="006D65C2" w:rsidRPr="00172407">
        <w:rPr>
          <w:rFonts w:asciiTheme="majorBidi" w:hAnsiTheme="majorBidi" w:cstheme="majorBidi"/>
          <w:sz w:val="24"/>
          <w:szCs w:val="24"/>
          <w:lang w:val="en-ID"/>
        </w:rPr>
        <w:t>5</w:t>
      </w:r>
      <w:proofErr w:type="gramEnd"/>
      <w:r w:rsidR="006D65C2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6D65C2" w:rsidRPr="00172407">
        <w:rPr>
          <w:rFonts w:asciiTheme="majorBidi" w:hAnsiTheme="majorBidi" w:cstheme="majorBidi"/>
          <w:sz w:val="24"/>
          <w:szCs w:val="24"/>
          <w:lang w:val="en-ID"/>
        </w:rPr>
        <w:t>menit</w:t>
      </w:r>
      <w:proofErr w:type="spellEnd"/>
      <w:r w:rsidR="006D65C2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254DA1" w:rsidRPr="00172407" w:rsidRDefault="002742D8" w:rsidP="00C916B0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berdoa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secara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</w:t>
      </w:r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>sama-sama</w:t>
      </w:r>
      <w:proofErr w:type="spellEnd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>melakukan</w:t>
      </w:r>
      <w:proofErr w:type="spellEnd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>literasi</w:t>
      </w:r>
      <w:proofErr w:type="spellEnd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>mengaji</w:t>
      </w:r>
      <w:proofErr w:type="spellEnd"/>
      <w:r w:rsidR="00254DA1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</w:p>
    <w:p w:rsidR="00254DA1" w:rsidRPr="00172407" w:rsidRDefault="002742D8" w:rsidP="00C916B0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menyapa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setiap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kontak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mata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menanyakan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kondisi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masing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-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masing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menyampaikan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apersepsi.</w:t>
      </w:r>
      <w:proofErr w:type="spellEnd"/>
    </w:p>
    <w:p w:rsidR="00254DA1" w:rsidRPr="00D14CD3" w:rsidRDefault="002742D8" w:rsidP="00D14CD3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membagi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secara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berpasangan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melakuk</w:t>
      </w:r>
      <w:r w:rsidR="00D14CD3">
        <w:rPr>
          <w:rFonts w:asciiTheme="majorBidi" w:hAnsiTheme="majorBidi" w:cstheme="majorBidi"/>
          <w:sz w:val="24"/>
          <w:szCs w:val="24"/>
          <w:lang w:val="en-ID"/>
        </w:rPr>
        <w:t>an</w:t>
      </w:r>
      <w:proofErr w:type="spellEnd"/>
      <w:r w:rsidR="00D14CD3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14CD3">
        <w:rPr>
          <w:rFonts w:asciiTheme="majorBidi" w:hAnsiTheme="majorBidi" w:cstheme="majorBidi"/>
          <w:sz w:val="24"/>
          <w:szCs w:val="24"/>
          <w:lang w:val="en-ID"/>
        </w:rPr>
        <w:t>mengidentifikasi</w:t>
      </w:r>
      <w:proofErr w:type="spellEnd"/>
      <w:r w:rsidR="00D14CD3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14CD3">
        <w:rPr>
          <w:rFonts w:asciiTheme="majorBidi" w:hAnsiTheme="majorBidi" w:cstheme="majorBidi"/>
          <w:sz w:val="24"/>
          <w:szCs w:val="24"/>
          <w:lang w:val="en-ID"/>
        </w:rPr>
        <w:t>isi</w:t>
      </w:r>
      <w:proofErr w:type="spellEnd"/>
      <w:r w:rsidR="00D14CD3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proofErr w:type="gramStart"/>
      <w:r w:rsidR="00D14CD3">
        <w:rPr>
          <w:rFonts w:asciiTheme="majorBidi" w:hAnsiTheme="majorBidi" w:cstheme="majorBidi"/>
          <w:sz w:val="24"/>
          <w:szCs w:val="24"/>
          <w:lang w:val="en-ID"/>
        </w:rPr>
        <w:t>kandungan</w:t>
      </w:r>
      <w:proofErr w:type="spellEnd"/>
      <w:r w:rsidR="00D14CD3">
        <w:rPr>
          <w:rFonts w:asciiTheme="majorBidi" w:hAnsiTheme="majorBidi" w:cstheme="majorBidi"/>
          <w:sz w:val="24"/>
          <w:szCs w:val="24"/>
          <w:lang w:val="en-ID"/>
        </w:rPr>
        <w:t xml:space="preserve">  </w:t>
      </w:r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QS</w:t>
      </w:r>
      <w:proofErr w:type="gram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. Al – </w:t>
      </w:r>
      <w:proofErr w:type="spell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An’am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 QS. Al- </w:t>
      </w:r>
      <w:proofErr w:type="spell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: 5.</w:t>
      </w:r>
    </w:p>
    <w:p w:rsidR="00D14CD3" w:rsidRPr="00D14CD3" w:rsidRDefault="002742D8" w:rsidP="00D14CD3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menjelaskan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bahwa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para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(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sesuai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pasangannya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)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akan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saling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membantu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mengidentifikasi</w:t>
      </w:r>
      <w:proofErr w:type="spellEnd"/>
      <w:r w:rsidR="00D14CD3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14CD3">
        <w:rPr>
          <w:rFonts w:asciiTheme="majorBidi" w:hAnsiTheme="majorBidi" w:cstheme="majorBidi"/>
          <w:sz w:val="24"/>
          <w:szCs w:val="24"/>
          <w:lang w:val="en-ID"/>
        </w:rPr>
        <w:t>isi</w:t>
      </w:r>
      <w:proofErr w:type="spellEnd"/>
      <w:r w:rsidR="00D14CD3">
        <w:rPr>
          <w:rFonts w:asciiTheme="majorBidi" w:hAnsiTheme="majorBidi" w:cstheme="majorBidi"/>
          <w:sz w:val="24"/>
          <w:szCs w:val="24"/>
          <w:lang w:val="en-ID"/>
        </w:rPr>
        <w:t xml:space="preserve"> kandungan</w:t>
      </w:r>
      <w:bookmarkStart w:id="0" w:name="_GoBack"/>
      <w:bookmarkEnd w:id="0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QS. Al – </w:t>
      </w:r>
      <w:proofErr w:type="spell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An’am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 xml:space="preserve"> QS. Al- </w:t>
      </w:r>
      <w:proofErr w:type="spellStart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D14CD3" w:rsidRPr="00D14CD3">
        <w:rPr>
          <w:rFonts w:asciiTheme="majorBidi" w:hAnsiTheme="majorBidi" w:cstheme="majorBidi"/>
          <w:sz w:val="24"/>
          <w:szCs w:val="24"/>
          <w:lang w:val="en-ID"/>
        </w:rPr>
        <w:t>: 5.</w:t>
      </w:r>
    </w:p>
    <w:p w:rsidR="00254DA1" w:rsidRPr="00172407" w:rsidRDefault="00254DA1" w:rsidP="00D14CD3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:rsidR="00254DA1" w:rsidRPr="00172407" w:rsidRDefault="002742D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Kegiatan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Inti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( 105</w:t>
      </w:r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menit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)</w:t>
      </w:r>
    </w:p>
    <w:p w:rsidR="00254DA1" w:rsidRPr="00172407" w:rsidRDefault="002742D8" w:rsidP="00C916B0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menampilkan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PPT </w:t>
      </w:r>
      <w:proofErr w:type="spellStart"/>
      <w:proofErr w:type="gram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intraktif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berisikan</w:t>
      </w:r>
      <w:proofErr w:type="spellEnd"/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penejlasan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tentang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elmen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Al-Qur’an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tentang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iklhlas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beribahadah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tercantum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 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–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An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’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Al-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: 5.</w:t>
      </w:r>
    </w:p>
    <w:p w:rsidR="00DF7C04" w:rsidRPr="00172407" w:rsidRDefault="002742D8" w:rsidP="00C916B0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lastRenderedPageBreak/>
        <w:t xml:space="preserve">Para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membaca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QS. Al 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–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An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’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QS. Al-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5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hadis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terkait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secara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bersama-sama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dipimpin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oleh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guru.</w:t>
      </w:r>
    </w:p>
    <w:p w:rsidR="00DF7C04" w:rsidRPr="00172407" w:rsidRDefault="002742D8" w:rsidP="00C916B0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meminta</w:t>
      </w:r>
      <w:proofErr w:type="spellEnd"/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salah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satu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menanalisis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makna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dari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 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–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An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’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Al-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5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hadis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terkai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t</w:t>
      </w:r>
      <w:proofErr w:type="spellEnd"/>
    </w:p>
    <w:p w:rsidR="00DF7C04" w:rsidRPr="00172407" w:rsidRDefault="002742D8" w:rsidP="00C916B0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memberikan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koreksi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penekanan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terhadap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makna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dari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 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–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An</w:t>
      </w:r>
      <w:r w:rsidR="003660C6" w:rsidRPr="00172407">
        <w:rPr>
          <w:rFonts w:asciiTheme="majorBidi" w:hAnsiTheme="majorBidi" w:cstheme="majorBidi"/>
          <w:sz w:val="24"/>
          <w:szCs w:val="24"/>
          <w:lang w:val="en-ID"/>
        </w:rPr>
        <w:t>’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Al-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: 5.</w:t>
      </w:r>
    </w:p>
    <w:p w:rsidR="00182E05" w:rsidRPr="00172407" w:rsidRDefault="002742D8" w:rsidP="00C916B0">
      <w:pPr>
        <w:pStyle w:val="ListParagraph"/>
        <w:numPr>
          <w:ilvl w:val="0"/>
          <w:numId w:val="8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iswa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berpasangan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2 orang,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lalu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mngiplementasikan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proofErr w:type="gram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contoh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dari</w:t>
      </w:r>
      <w:proofErr w:type="spellEnd"/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sikap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iklhlas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beribahadah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tercantum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 </w:t>
      </w:r>
      <w:r w:rsidR="00F742A4" w:rsidRPr="00172407">
        <w:rPr>
          <w:rFonts w:asciiTheme="majorBidi" w:hAnsiTheme="majorBidi" w:cstheme="majorBidi"/>
          <w:sz w:val="24"/>
          <w:szCs w:val="24"/>
          <w:lang w:val="en-ID"/>
        </w:rPr>
        <w:t>–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An</w:t>
      </w:r>
      <w:r w:rsidR="00F742A4" w:rsidRPr="00172407">
        <w:rPr>
          <w:rFonts w:asciiTheme="majorBidi" w:hAnsiTheme="majorBidi" w:cstheme="majorBidi"/>
          <w:sz w:val="24"/>
          <w:szCs w:val="24"/>
          <w:lang w:val="en-ID"/>
        </w:rPr>
        <w:t>’</w:t>
      </w:r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am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: 162-163, QS. Al – </w:t>
      </w:r>
      <w:proofErr w:type="spellStart"/>
      <w:proofErr w:type="gram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QS. Al- </w:t>
      </w:r>
      <w:proofErr w:type="spellStart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="00DF7C04" w:rsidRPr="00172407">
        <w:rPr>
          <w:rFonts w:asciiTheme="majorBidi" w:hAnsiTheme="majorBidi" w:cstheme="majorBidi"/>
          <w:sz w:val="24"/>
          <w:szCs w:val="24"/>
          <w:lang w:val="en-ID"/>
        </w:rPr>
        <w:t>: 5</w:t>
      </w:r>
    </w:p>
    <w:p w:rsidR="00182E05" w:rsidRPr="00172407" w:rsidRDefault="002742D8" w:rsidP="00C916B0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Penutup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( 10</w:t>
      </w:r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menit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)</w:t>
      </w:r>
    </w:p>
    <w:p w:rsidR="00182E05" w:rsidRPr="00172407" w:rsidRDefault="002742D8" w:rsidP="00C916B0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meminta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salah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satu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mereview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kegiatan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hari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sebagai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refleksi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akhir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.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Setelah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selesai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tersebut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kemudian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memimpin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doa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selesai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kegiatan.</w:t>
      </w:r>
      <w:proofErr w:type="spellEnd"/>
    </w:p>
    <w:p w:rsidR="00182E05" w:rsidRPr="00172407" w:rsidRDefault="00C916B0" w:rsidP="00C916B0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9FEF326" wp14:editId="34C2CBAD">
                <wp:simplePos x="0" y="0"/>
                <wp:positionH relativeFrom="column">
                  <wp:posOffset>-80920</wp:posOffset>
                </wp:positionH>
                <wp:positionV relativeFrom="paragraph">
                  <wp:posOffset>257439</wp:posOffset>
                </wp:positionV>
                <wp:extent cx="1124793" cy="202301"/>
                <wp:effectExtent l="0" t="0" r="18415" b="2667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4793" cy="20230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4" o:spid="_x0000_s1026" style="position:absolute;margin-left:-6.35pt;margin-top:20.25pt;width:88.55pt;height:15.9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" fillcolor="#5b9bd5 [3204]" strokecolor="#1f4d78 [1604]" strokeweight="1pt">
                <v:stroke joinstyle="miter"/>
              </v:roundrect>
            </w:pict>
          </mc:Fallback>
        </mc:AlternateContent>
      </w:r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Guru </w:t>
      </w:r>
      <w:proofErr w:type="spellStart"/>
      <w:proofErr w:type="gramStart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>menutup</w:t>
      </w:r>
      <w:proofErr w:type="spellEnd"/>
      <w:proofErr w:type="gramEnd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>berdoa</w:t>
      </w:r>
      <w:proofErr w:type="spellEnd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>bersama-sama</w:t>
      </w:r>
      <w:proofErr w:type="spellEnd"/>
      <w:r w:rsidR="002742D8"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</w:p>
    <w:p w:rsidR="00C916B0" w:rsidRPr="00172407" w:rsidRDefault="00C916B0" w:rsidP="00C916B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Direferensiasi</w:t>
      </w:r>
      <w:proofErr w:type="spellEnd"/>
    </w:p>
    <w:p w:rsidR="00C916B0" w:rsidRPr="00172407" w:rsidRDefault="00C916B0" w:rsidP="00C916B0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guru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dapat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menggunakan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alternatif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metode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media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sesuai</w:t>
      </w:r>
      <w:proofErr w:type="spellEnd"/>
      <w:r w:rsidRPr="0017240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kondisi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masing-masing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agar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pelaksanaan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menjadi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lebih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menyenangkan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(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joyfull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learning)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sehingga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tujuan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bisa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tercapai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</w:p>
    <w:p w:rsidR="00182E05" w:rsidRPr="00172407" w:rsidRDefault="00C916B0" w:rsidP="00C916B0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kesulitan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belajar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topik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disarankan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belajar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membacaal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-Qur’an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pada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pembelajaran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di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luar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kelas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sesuai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kesepataan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antara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guru</w:t>
      </w: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.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Siswa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juga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disarankan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belajar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membaca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al-Qur’an</w:t>
      </w:r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kepada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teman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sebaya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belajar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kepada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ustadz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di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lingkungan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tempat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tinggal</w:t>
      </w:r>
      <w:proofErr w:type="spellEnd"/>
      <w:r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masing-masing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</w:p>
    <w:p w:rsidR="00F306D3" w:rsidRPr="00172407" w:rsidRDefault="00F742A4" w:rsidP="00F306D3">
      <w:pPr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00C81A4" wp14:editId="6AD64997">
                <wp:simplePos x="0" y="0"/>
                <wp:positionH relativeFrom="column">
                  <wp:posOffset>-95885</wp:posOffset>
                </wp:positionH>
                <wp:positionV relativeFrom="paragraph">
                  <wp:posOffset>7148</wp:posOffset>
                </wp:positionV>
                <wp:extent cx="582627" cy="161841"/>
                <wp:effectExtent l="0" t="0" r="27305" b="1016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627" cy="16184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26" style="position:absolute;margin-left:-7.55pt;margin-top:.55pt;width:45.9pt;height:12.7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" fillcolor="#5b9bd5 [3204]" strokecolor="#1f4d78 [1604]" strokeweight="1pt">
                <v:stroke joinstyle="miter"/>
              </v:roundrect>
            </w:pict>
          </mc:Fallback>
        </mc:AlternateContent>
      </w:r>
      <w:proofErr w:type="spellStart"/>
      <w:r w:rsidR="00C916B0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>Materi</w:t>
      </w:r>
      <w:proofErr w:type="spellEnd"/>
      <w:r w:rsidR="00C916B0" w:rsidRPr="00172407"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 </w:t>
      </w:r>
    </w:p>
    <w:p w:rsidR="001F6601" w:rsidRPr="00172407" w:rsidRDefault="001F6601" w:rsidP="001F6601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Pengertian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IKHLAS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beribadah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adalah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suatu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sikap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mental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melaksanakan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ibadah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didasari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niat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semata-mata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hanya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untuk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mendapatkan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ridha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’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dari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Allah SWT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bukan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puja,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puji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kedudukan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mulia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di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mata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sesama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manusia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  <w:proofErr w:type="gramEnd"/>
    </w:p>
    <w:p w:rsidR="001F6601" w:rsidRPr="00172407" w:rsidRDefault="001F6601" w:rsidP="001F6601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»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Pembahasan</w:t>
      </w:r>
      <w:proofErr w:type="spellEnd"/>
    </w:p>
    <w:p w:rsidR="001F6601" w:rsidRPr="00172407" w:rsidRDefault="001F6601" w:rsidP="001F6601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Ikhlas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adalah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salah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satu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hal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penting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islam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sebab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ikhlas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adalah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syarat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mutlak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diterimanya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suatu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ibadah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amalan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shaleh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.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Ibadah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amal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shaleh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yang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dilakukan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tanpa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disertai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keikhlasan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tidak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akan</w:t>
      </w:r>
      <w:proofErr w:type="spellEnd"/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bernilai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pahala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di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sisi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Allah SWT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bisa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dibilang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sia-sia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</w:p>
    <w:p w:rsidR="001F6601" w:rsidRPr="00172407" w:rsidRDefault="001F6601" w:rsidP="001F6601">
      <w:pPr>
        <w:jc w:val="both"/>
        <w:rPr>
          <w:rFonts w:asciiTheme="majorBidi" w:hAnsiTheme="majorBidi" w:cstheme="majorBidi"/>
          <w:sz w:val="24"/>
          <w:szCs w:val="24"/>
          <w:lang w:val="en-ID"/>
        </w:rPr>
      </w:pP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Lawan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dari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ikhlas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adalah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riya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’,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yakni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melakukan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ibadah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dengan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niatan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agar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mendapakan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pujian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kedudukan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atau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kehormatan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mulia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di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hadapan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manusia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  <w:proofErr w:type="gram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Riya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’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ini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bukan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perkara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biasa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sebab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menurut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ulama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sudah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bisa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digolongkan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syirik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kecil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sebab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menduakan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Allah SWT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dalam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niat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ibadah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.</w:t>
      </w:r>
      <w:proofErr w:type="gramEnd"/>
    </w:p>
    <w:p w:rsidR="00F742A4" w:rsidRPr="00172407" w:rsidRDefault="00F742A4" w:rsidP="00F306D3">
      <w:pPr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QS. Al –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An’am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: 162-163</w:t>
      </w:r>
    </w:p>
    <w:p w:rsidR="003660C6" w:rsidRPr="003660C6" w:rsidRDefault="003660C6" w:rsidP="003660C6">
      <w:pPr>
        <w:spacing w:after="0" w:line="240" w:lineRule="auto"/>
        <w:jc w:val="right"/>
        <w:textAlignment w:val="baseline"/>
        <w:rPr>
          <w:rFonts w:asciiTheme="majorBidi" w:eastAsia="Times New Roman" w:hAnsiTheme="majorBidi" w:cstheme="majorBidi"/>
          <w:color w:val="584810"/>
          <w:sz w:val="24"/>
          <w:szCs w:val="24"/>
        </w:rPr>
      </w:pPr>
      <w:r w:rsidRPr="003660C6">
        <w:rPr>
          <w:rFonts w:asciiTheme="majorBidi" w:eastAsia="Times New Roman" w:hAnsiTheme="majorBidi" w:cstheme="majorBidi"/>
          <w:color w:val="584810"/>
          <w:sz w:val="24"/>
          <w:szCs w:val="24"/>
          <w:rtl/>
        </w:rPr>
        <w:t>لۡ اِنَّ صَلَاتِىۡ وَنُسُكِىۡ وَ مَحۡيَاىَ وَمَمَاتِىۡ لِلّٰهِ رَبِّ الۡعٰلَمِيۡنَۙ</w:t>
      </w:r>
    </w:p>
    <w:p w:rsidR="003660C6" w:rsidRPr="003660C6" w:rsidRDefault="003660C6" w:rsidP="003660C6">
      <w:pPr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lastRenderedPageBreak/>
        <w:t xml:space="preserve">162.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Katakanlah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(Muhammad), "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Sesungguhnya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shalatku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ibadahku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,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hidupku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dan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matiku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hanyalah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untuk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Allah,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Tuhan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seluruh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alam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,</w:t>
      </w:r>
    </w:p>
    <w:p w:rsidR="003660C6" w:rsidRPr="003660C6" w:rsidRDefault="003660C6" w:rsidP="003660C6">
      <w:pPr>
        <w:spacing w:after="0" w:line="240" w:lineRule="auto"/>
        <w:jc w:val="right"/>
        <w:textAlignment w:val="baseline"/>
        <w:rPr>
          <w:rFonts w:asciiTheme="majorBidi" w:eastAsia="Times New Roman" w:hAnsiTheme="majorBidi" w:cstheme="majorBidi"/>
          <w:color w:val="584810"/>
          <w:sz w:val="24"/>
          <w:szCs w:val="24"/>
        </w:rPr>
      </w:pPr>
      <w:r w:rsidRPr="003660C6">
        <w:rPr>
          <w:rFonts w:asciiTheme="majorBidi" w:eastAsia="Times New Roman" w:hAnsiTheme="majorBidi" w:cstheme="majorBidi"/>
          <w:color w:val="584810"/>
          <w:sz w:val="24"/>
          <w:szCs w:val="24"/>
          <w:rtl/>
        </w:rPr>
        <w:t>ا شَرِيۡكَ لَهٗ‌ۚ وَبِذٰلِكَ اُمِرۡتُ وَاَنَا اَوَّلُ الۡمُسۡلِمِيۡنَ</w:t>
      </w:r>
    </w:p>
    <w:p w:rsidR="003660C6" w:rsidRPr="00172407" w:rsidRDefault="003660C6" w:rsidP="003660C6">
      <w:pPr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163. </w:t>
      </w:r>
      <w:proofErr w:type="spellStart"/>
      <w:proofErr w:type="gram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tidak</w:t>
      </w:r>
      <w:proofErr w:type="spellEnd"/>
      <w:proofErr w:type="gram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ada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sekutu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bagi-Nya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;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dan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demikianlah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yang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diperintahkan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kepadaku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dan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aku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adalah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orang yang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pertama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-tama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berserah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diri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(</w:t>
      </w:r>
      <w:proofErr w:type="spellStart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muslim</w:t>
      </w:r>
      <w:proofErr w:type="spellEnd"/>
      <w:r w:rsidRPr="003660C6">
        <w:rPr>
          <w:rFonts w:asciiTheme="majorBidi" w:eastAsia="Times New Roman" w:hAnsiTheme="majorBidi" w:cstheme="majorBidi"/>
          <w:color w:val="000000"/>
          <w:sz w:val="24"/>
          <w:szCs w:val="24"/>
        </w:rPr>
        <w:t>)."</w:t>
      </w:r>
    </w:p>
    <w:p w:rsidR="00F742A4" w:rsidRPr="00172407" w:rsidRDefault="00F742A4" w:rsidP="003660C6">
      <w:pPr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C16BF3" w:rsidRPr="00172407" w:rsidRDefault="00C16BF3" w:rsidP="003660C6">
      <w:pPr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QS. Al – </w:t>
      </w:r>
      <w:proofErr w:type="spellStart"/>
      <w:proofErr w:type="gramStart"/>
      <w:r w:rsidRPr="00172407">
        <w:rPr>
          <w:rFonts w:asciiTheme="majorBidi" w:hAnsiTheme="majorBidi" w:cstheme="majorBidi"/>
          <w:sz w:val="24"/>
          <w:szCs w:val="24"/>
          <w:lang w:val="en-ID"/>
        </w:rPr>
        <w:t>Baqoroh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 :21</w:t>
      </w:r>
      <w:proofErr w:type="gramEnd"/>
    </w:p>
    <w:p w:rsidR="00F742A4" w:rsidRPr="00F742A4" w:rsidRDefault="00F742A4" w:rsidP="00F742A4">
      <w:pPr>
        <w:bidi/>
        <w:spacing w:after="0" w:line="960" w:lineRule="atLeast"/>
        <w:rPr>
          <w:rFonts w:asciiTheme="majorBidi" w:eastAsia="Times New Roman" w:hAnsiTheme="majorBidi" w:cstheme="majorBidi"/>
          <w:color w:val="40444E"/>
          <w:sz w:val="24"/>
          <w:szCs w:val="24"/>
          <w:lang w:bidi="ar"/>
        </w:rPr>
      </w:pPr>
      <w:r w:rsidRPr="00F742A4">
        <w:rPr>
          <w:rFonts w:asciiTheme="majorBidi" w:eastAsia="Times New Roman" w:hAnsiTheme="majorBidi" w:cstheme="majorBidi"/>
          <w:color w:val="40444E"/>
          <w:sz w:val="24"/>
          <w:szCs w:val="24"/>
          <w:rtl/>
          <w:lang w:bidi="ar"/>
        </w:rPr>
        <w:t>يٰٓاَيُّهَا النَّاسُ اعْبُدُوْا رَبَّكُمُ الَّذِيْ خَلَقَكُمْ وَالَّذِيْنَ مِنْ قَبْلِكُمْ لَعَلَّكُمْ تَتَّقُوْنَۙ</w:t>
      </w:r>
    </w:p>
    <w:p w:rsidR="00F742A4" w:rsidRPr="00F742A4" w:rsidRDefault="00F742A4" w:rsidP="00F742A4">
      <w:pPr>
        <w:spacing w:after="60" w:line="240" w:lineRule="atLeast"/>
        <w:rPr>
          <w:rFonts w:asciiTheme="majorBidi" w:eastAsia="Times New Roman" w:hAnsiTheme="majorBidi" w:cstheme="majorBidi"/>
          <w:b/>
          <w:bCs/>
          <w:color w:val="40444E"/>
          <w:sz w:val="24"/>
          <w:szCs w:val="24"/>
          <w:rtl/>
        </w:rPr>
      </w:pPr>
      <w:proofErr w:type="spellStart"/>
      <w:r w:rsidRPr="00F742A4">
        <w:rPr>
          <w:rFonts w:asciiTheme="majorBidi" w:eastAsia="Times New Roman" w:hAnsiTheme="majorBidi" w:cstheme="majorBidi"/>
          <w:b/>
          <w:bCs/>
          <w:color w:val="40444E"/>
          <w:sz w:val="24"/>
          <w:szCs w:val="24"/>
        </w:rPr>
        <w:t>Terjemahan</w:t>
      </w:r>
      <w:proofErr w:type="spellEnd"/>
    </w:p>
    <w:p w:rsidR="00F742A4" w:rsidRPr="00F742A4" w:rsidRDefault="00F742A4" w:rsidP="00F742A4">
      <w:pPr>
        <w:spacing w:line="240" w:lineRule="auto"/>
        <w:rPr>
          <w:rFonts w:asciiTheme="majorBidi" w:eastAsia="Times New Roman" w:hAnsiTheme="majorBidi" w:cstheme="majorBidi"/>
          <w:color w:val="40444E"/>
          <w:sz w:val="24"/>
          <w:szCs w:val="24"/>
        </w:rPr>
      </w:pP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Wahai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manusia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! </w:t>
      </w:r>
      <w:proofErr w:type="spellStart"/>
      <w:proofErr w:type="gram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Sembahlah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Tuhanmu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yang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telah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menciptakan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kamu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dan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orang-orang yang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sebelum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kamu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, agar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kamu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bertakwa</w:t>
      </w:r>
      <w:proofErr w:type="spellEnd"/>
      <w:r w:rsidRPr="00F742A4">
        <w:rPr>
          <w:rFonts w:asciiTheme="majorBidi" w:eastAsia="Times New Roman" w:hAnsiTheme="majorBidi" w:cstheme="majorBidi"/>
          <w:color w:val="40444E"/>
          <w:sz w:val="24"/>
          <w:szCs w:val="24"/>
        </w:rPr>
        <w:t>.</w:t>
      </w:r>
      <w:proofErr w:type="gramEnd"/>
    </w:p>
    <w:p w:rsidR="00F742A4" w:rsidRPr="003660C6" w:rsidRDefault="00F742A4" w:rsidP="003660C6">
      <w:pPr>
        <w:spacing w:after="0" w:line="240" w:lineRule="auto"/>
        <w:textAlignment w:val="baseline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3660C6" w:rsidRPr="00172407" w:rsidRDefault="00C16BF3" w:rsidP="00F306D3">
      <w:pPr>
        <w:rPr>
          <w:rFonts w:asciiTheme="majorBidi" w:hAnsiTheme="majorBidi" w:cstheme="majorBidi"/>
          <w:sz w:val="24"/>
          <w:szCs w:val="24"/>
          <w:lang w:val="en-ID"/>
        </w:rPr>
      </w:pPr>
      <w:r w:rsidRPr="00172407">
        <w:rPr>
          <w:rFonts w:asciiTheme="majorBidi" w:hAnsiTheme="majorBidi" w:cstheme="majorBidi"/>
          <w:sz w:val="24"/>
          <w:szCs w:val="24"/>
          <w:lang w:val="en-ID"/>
        </w:rPr>
        <w:t xml:space="preserve">QS. Al- </w:t>
      </w:r>
      <w:proofErr w:type="spellStart"/>
      <w:r w:rsidRPr="00172407">
        <w:rPr>
          <w:rFonts w:asciiTheme="majorBidi" w:hAnsiTheme="majorBidi" w:cstheme="majorBidi"/>
          <w:sz w:val="24"/>
          <w:szCs w:val="24"/>
          <w:lang w:val="en-ID"/>
        </w:rPr>
        <w:t>Bayyinah</w:t>
      </w:r>
      <w:proofErr w:type="spellEnd"/>
      <w:r w:rsidRPr="00172407">
        <w:rPr>
          <w:rFonts w:asciiTheme="majorBidi" w:hAnsiTheme="majorBidi" w:cstheme="majorBidi"/>
          <w:sz w:val="24"/>
          <w:szCs w:val="24"/>
          <w:lang w:val="en-ID"/>
        </w:rPr>
        <w:t>: 5</w:t>
      </w:r>
    </w:p>
    <w:p w:rsidR="00C16BF3" w:rsidRPr="00C16BF3" w:rsidRDefault="00C16BF3" w:rsidP="00C16BF3">
      <w:pPr>
        <w:bidi/>
        <w:spacing w:after="0" w:line="960" w:lineRule="atLeast"/>
        <w:rPr>
          <w:rFonts w:asciiTheme="majorBidi" w:eastAsia="Times New Roman" w:hAnsiTheme="majorBidi" w:cstheme="majorBidi"/>
          <w:color w:val="40444E"/>
          <w:sz w:val="24"/>
          <w:szCs w:val="24"/>
          <w:lang w:bidi="ar"/>
        </w:rPr>
      </w:pPr>
      <w:r w:rsidRPr="00C16BF3">
        <w:rPr>
          <w:rFonts w:asciiTheme="majorBidi" w:eastAsia="Times New Roman" w:hAnsiTheme="majorBidi" w:cstheme="majorBidi"/>
          <w:color w:val="40444E"/>
          <w:sz w:val="24"/>
          <w:szCs w:val="24"/>
          <w:rtl/>
          <w:lang w:bidi="ar"/>
        </w:rPr>
        <w:t>وَمَآ اُمِرُوْٓا اِلَّا لِيَعْبُدُوا اللّٰهَ مُخْلِصِيْنَ لَهُ الدِّيْنَ ەۙ حُنَفَاۤءَ وَيُقِيْمُوا الصَّلٰوةَ وَيُؤْتُوا الزَّكٰوةَ وَذٰلِكَ دِيْنُ الْقَيِّمَةِۗ</w:t>
      </w:r>
    </w:p>
    <w:p w:rsidR="00C16BF3" w:rsidRPr="00C16BF3" w:rsidRDefault="00C16BF3" w:rsidP="00C16BF3">
      <w:pPr>
        <w:spacing w:after="60" w:line="240" w:lineRule="atLeast"/>
        <w:rPr>
          <w:rFonts w:asciiTheme="majorBidi" w:eastAsia="Times New Roman" w:hAnsiTheme="majorBidi" w:cstheme="majorBidi"/>
          <w:b/>
          <w:bCs/>
          <w:color w:val="40444E"/>
          <w:sz w:val="24"/>
          <w:szCs w:val="24"/>
          <w:rtl/>
        </w:rPr>
      </w:pPr>
      <w:proofErr w:type="spellStart"/>
      <w:r w:rsidRPr="00C16BF3">
        <w:rPr>
          <w:rFonts w:asciiTheme="majorBidi" w:eastAsia="Times New Roman" w:hAnsiTheme="majorBidi" w:cstheme="majorBidi"/>
          <w:b/>
          <w:bCs/>
          <w:color w:val="40444E"/>
          <w:sz w:val="24"/>
          <w:szCs w:val="24"/>
        </w:rPr>
        <w:t>Terjemahan</w:t>
      </w:r>
      <w:proofErr w:type="spellEnd"/>
    </w:p>
    <w:p w:rsidR="00C16BF3" w:rsidRPr="00C16BF3" w:rsidRDefault="00C16BF3" w:rsidP="00C16BF3">
      <w:pPr>
        <w:spacing w:line="240" w:lineRule="auto"/>
        <w:rPr>
          <w:rFonts w:asciiTheme="majorBidi" w:eastAsia="Times New Roman" w:hAnsiTheme="majorBidi" w:cstheme="majorBidi"/>
          <w:color w:val="40444E"/>
          <w:sz w:val="24"/>
          <w:szCs w:val="24"/>
        </w:rPr>
      </w:pPr>
      <w:proofErr w:type="spellStart"/>
      <w:proofErr w:type="gram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Padahal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mereka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hanya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diperintah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menyembah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Allah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dengan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ikhlas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menaati-Nya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semata-mata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karena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(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menjalankan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) agama,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dan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juga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agar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melaksanakan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salat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dan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menunaikan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zakat;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dan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yang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demikian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itulah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agama yang 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lurus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 xml:space="preserve"> (</w:t>
      </w:r>
      <w:proofErr w:type="spellStart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benar</w:t>
      </w:r>
      <w:proofErr w:type="spellEnd"/>
      <w:r w:rsidRPr="00C16BF3">
        <w:rPr>
          <w:rFonts w:asciiTheme="majorBidi" w:eastAsia="Times New Roman" w:hAnsiTheme="majorBidi" w:cstheme="majorBidi"/>
          <w:color w:val="40444E"/>
          <w:sz w:val="24"/>
          <w:szCs w:val="24"/>
        </w:rPr>
        <w:t>).</w:t>
      </w:r>
      <w:proofErr w:type="gramEnd"/>
    </w:p>
    <w:p w:rsidR="00C16BF3" w:rsidRPr="00172407" w:rsidRDefault="00C16BF3" w:rsidP="00F306D3">
      <w:pPr>
        <w:rPr>
          <w:rFonts w:asciiTheme="majorBidi" w:hAnsiTheme="majorBidi" w:cstheme="majorBidi"/>
          <w:sz w:val="24"/>
          <w:szCs w:val="24"/>
        </w:rPr>
      </w:pPr>
    </w:p>
    <w:sectPr w:rsidR="00C16BF3" w:rsidRPr="001724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C28"/>
    <w:multiLevelType w:val="hybridMultilevel"/>
    <w:tmpl w:val="0A5CD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A6585"/>
    <w:multiLevelType w:val="hybridMultilevel"/>
    <w:tmpl w:val="D5BC38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696FF7"/>
    <w:multiLevelType w:val="hybridMultilevel"/>
    <w:tmpl w:val="614C1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81880"/>
    <w:multiLevelType w:val="hybridMultilevel"/>
    <w:tmpl w:val="13CE46B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1DB43B38"/>
    <w:multiLevelType w:val="hybridMultilevel"/>
    <w:tmpl w:val="2A045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01FD7"/>
    <w:multiLevelType w:val="hybridMultilevel"/>
    <w:tmpl w:val="64743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71590"/>
    <w:multiLevelType w:val="hybridMultilevel"/>
    <w:tmpl w:val="D8E2F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E04AF"/>
    <w:multiLevelType w:val="hybridMultilevel"/>
    <w:tmpl w:val="C1B26C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9042CB"/>
    <w:multiLevelType w:val="hybridMultilevel"/>
    <w:tmpl w:val="60D67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CE026D"/>
    <w:multiLevelType w:val="hybridMultilevel"/>
    <w:tmpl w:val="6FAC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70A4F"/>
    <w:multiLevelType w:val="hybridMultilevel"/>
    <w:tmpl w:val="4978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760B0F"/>
    <w:multiLevelType w:val="hybridMultilevel"/>
    <w:tmpl w:val="D164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1D64F5"/>
    <w:multiLevelType w:val="hybridMultilevel"/>
    <w:tmpl w:val="C7767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1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12"/>
  </w:num>
  <w:num w:numId="10">
    <w:abstractNumId w:val="3"/>
  </w:num>
  <w:num w:numId="11">
    <w:abstractNumId w:val="4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D3"/>
    <w:rsid w:val="00172407"/>
    <w:rsid w:val="00182E05"/>
    <w:rsid w:val="001F6601"/>
    <w:rsid w:val="00254DA1"/>
    <w:rsid w:val="002742D8"/>
    <w:rsid w:val="00295778"/>
    <w:rsid w:val="003660C6"/>
    <w:rsid w:val="00671952"/>
    <w:rsid w:val="006D65C2"/>
    <w:rsid w:val="008118A6"/>
    <w:rsid w:val="008641DB"/>
    <w:rsid w:val="008D1CED"/>
    <w:rsid w:val="009F7C3C"/>
    <w:rsid w:val="00B63BFF"/>
    <w:rsid w:val="00C16BF3"/>
    <w:rsid w:val="00C916B0"/>
    <w:rsid w:val="00D14CD3"/>
    <w:rsid w:val="00DF7C04"/>
    <w:rsid w:val="00E47AAD"/>
    <w:rsid w:val="00F306D3"/>
    <w:rsid w:val="00F444FC"/>
    <w:rsid w:val="00F742A4"/>
    <w:rsid w:val="00FB55BB"/>
    <w:rsid w:val="00FF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5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21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85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584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1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796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38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36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36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222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3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499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EF29F-B9A7-4E55-8AF0-8F8DF711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 ip300</cp:lastModifiedBy>
  <cp:revision>5</cp:revision>
  <dcterms:created xsi:type="dcterms:W3CDTF">2022-08-10T05:39:00Z</dcterms:created>
  <dcterms:modified xsi:type="dcterms:W3CDTF">2022-08-10T14:43:00Z</dcterms:modified>
</cp:coreProperties>
</file>